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4A24" w14:textId="49B31FA5" w:rsidR="001E4D5A" w:rsidRDefault="00260F24" w:rsidP="00260F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t>WYPRAWKA DO ZERÓWKI ROK SZKOLNY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8C51D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8C51D3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3DECAB4" w14:textId="65130AF8" w:rsidR="00260F24" w:rsidRDefault="00260F24" w:rsidP="00260F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4906C9" w14:textId="1547AC92" w:rsidR="00260F24" w:rsidRPr="00260F24" w:rsidRDefault="0073040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>iórnik : 2 ołówki miękkie,</w:t>
      </w:r>
      <w:r w:rsidR="00260F24" w:rsidRPr="00260F24">
        <w:rPr>
          <w:rFonts w:ascii="Georgia" w:eastAsia="Times New Roman" w:hAnsi="Georgia" w:cs="Times New Roman"/>
          <w:color w:val="444444"/>
          <w:sz w:val="19"/>
          <w:szCs w:val="19"/>
          <w:lang w:eastAsia="pl-PL"/>
        </w:rPr>
        <w:t xml:space="preserve"> </w:t>
      </w:r>
      <w:r w:rsidR="00260F24">
        <w:rPr>
          <w:rFonts w:ascii="Times New Roman" w:hAnsi="Times New Roman" w:cs="Times New Roman"/>
          <w:b/>
          <w:bCs/>
          <w:sz w:val="40"/>
          <w:szCs w:val="40"/>
        </w:rPr>
        <w:t xml:space="preserve"> o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>łówek trójkątny gruby 1 szt.</w:t>
      </w:r>
      <w:r w:rsidR="00260F24">
        <w:rPr>
          <w:rFonts w:ascii="Times New Roman" w:hAnsi="Times New Roman" w:cs="Times New Roman"/>
          <w:b/>
          <w:bCs/>
          <w:sz w:val="40"/>
          <w:szCs w:val="40"/>
        </w:rPr>
        <w:t xml:space="preserve"> ,g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>umka, temperówka, nożyczki</w:t>
      </w:r>
      <w:r w:rsidR="00260F24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kredki ołówkowe (bambino lub inne dobrze kolorujące); </w:t>
      </w:r>
    </w:p>
    <w:p w14:paraId="272FC52D" w14:textId="3EB197DA" w:rsidR="00260F24" w:rsidRPr="008C51D3" w:rsidRDefault="00730404" w:rsidP="007304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kredki pastelowe olejne;</w:t>
      </w:r>
    </w:p>
    <w:p w14:paraId="2A37976F" w14:textId="6A042C39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blok techniczny biały a4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1314EFA8" w14:textId="091B6368" w:rsidR="00260F24" w:rsidRP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>blok techniczn</w:t>
      </w:r>
      <w:r w:rsidR="008C51D3">
        <w:rPr>
          <w:rFonts w:ascii="Times New Roman" w:hAnsi="Times New Roman" w:cs="Times New Roman"/>
          <w:b/>
          <w:bCs/>
          <w:sz w:val="40"/>
          <w:szCs w:val="40"/>
        </w:rPr>
        <w:t>y kolorowy a4;</w:t>
      </w:r>
    </w:p>
    <w:p w14:paraId="349744EE" w14:textId="2F084C0D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klej w sztyfcie 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sztuki średniej wielkości, dobrze klejący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564F00D1" w14:textId="3ED709DD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C51D3"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plastelina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211D1EAD" w14:textId="58D5734D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pędzle (c</w:t>
      </w:r>
      <w:r w:rsidR="008C51D3">
        <w:rPr>
          <w:rFonts w:ascii="Times New Roman" w:hAnsi="Times New Roman" w:cs="Times New Roman"/>
          <w:b/>
          <w:bCs/>
          <w:sz w:val="40"/>
          <w:szCs w:val="40"/>
        </w:rPr>
        <w:t xml:space="preserve">ieńkie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i grube); </w:t>
      </w:r>
    </w:p>
    <w:p w14:paraId="18EBE166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bibuła karbowana – 5 kolorów; </w:t>
      </w:r>
    </w:p>
    <w:p w14:paraId="33770BE3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ryza papieru ksero; </w:t>
      </w:r>
    </w:p>
    <w:p w14:paraId="6E316775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teczka na gumkę w formacie a4; </w:t>
      </w:r>
    </w:p>
    <w:p w14:paraId="0D9588F8" w14:textId="14F49E0F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chusteczki nawilżone</w:t>
      </w:r>
      <w:r w:rsidR="00730404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730404" w:rsidRPr="00730404">
        <w:rPr>
          <w:rFonts w:ascii="Times New Roman" w:hAnsi="Times New Roman" w:cs="Times New Roman"/>
          <w:b/>
          <w:bCs/>
          <w:sz w:val="40"/>
          <w:szCs w:val="40"/>
        </w:rPr>
        <w:t>chusteczki higieniczne wyciągane;</w:t>
      </w:r>
    </w:p>
    <w:p w14:paraId="31FA15BD" w14:textId="6220C55E" w:rsidR="00730404" w:rsidRDefault="0073040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E409735" w14:textId="63C176C5" w:rsidR="00730404" w:rsidRDefault="0073040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PAKIET EDUKACYJNY: </w:t>
      </w:r>
    </w:p>
    <w:p w14:paraId="35478AE2" w14:textId="77777777" w:rsidR="008C51D3" w:rsidRPr="008C51D3" w:rsidRDefault="008C51D3" w:rsidP="008C51D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C51D3">
        <w:rPr>
          <w:rFonts w:ascii="Times New Roman" w:hAnsi="Times New Roman" w:cs="Times New Roman"/>
          <w:b/>
          <w:bCs/>
          <w:sz w:val="40"/>
          <w:szCs w:val="40"/>
        </w:rPr>
        <w:t>Supersmyki. Poziom B+. Pakiet. Sugerowana grupa wiekowa: Sześciolatek</w:t>
      </w:r>
    </w:p>
    <w:p w14:paraId="2188EA59" w14:textId="2D62771F" w:rsidR="008C51D3" w:rsidRPr="00730404" w:rsidRDefault="008C51D3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A65DB0B" wp14:editId="2A1A68BA">
            <wp:extent cx="4495800" cy="4495800"/>
            <wp:effectExtent l="0" t="0" r="0" b="0"/>
            <wp:docPr id="1" name="Obraz 1" descr="Obraz zawierający tekst, wewnątrz, królowa, kolo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, królowa, kolo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B30C" w14:textId="149D0332" w:rsidR="00260F24" w:rsidRPr="00260F24" w:rsidRDefault="00260F2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60F24" w:rsidRPr="0026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E70"/>
    <w:multiLevelType w:val="multilevel"/>
    <w:tmpl w:val="E73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F2272"/>
    <w:multiLevelType w:val="hybridMultilevel"/>
    <w:tmpl w:val="64FC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4F55"/>
    <w:multiLevelType w:val="hybridMultilevel"/>
    <w:tmpl w:val="819C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63B"/>
    <w:multiLevelType w:val="multilevel"/>
    <w:tmpl w:val="8A3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E3E70"/>
    <w:multiLevelType w:val="multilevel"/>
    <w:tmpl w:val="417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F5227"/>
    <w:multiLevelType w:val="multilevel"/>
    <w:tmpl w:val="BE4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4"/>
    <w:rsid w:val="001E4D5A"/>
    <w:rsid w:val="00260F24"/>
    <w:rsid w:val="00730404"/>
    <w:rsid w:val="008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FBED"/>
  <w15:chartTrackingRefBased/>
  <w15:docId w15:val="{99139466-E930-434F-A982-672F12CA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Katarzyna</dc:creator>
  <cp:keywords/>
  <dc:description/>
  <cp:lastModifiedBy>Uzar Katarzyna</cp:lastModifiedBy>
  <cp:revision>4</cp:revision>
  <dcterms:created xsi:type="dcterms:W3CDTF">2020-06-29T08:34:00Z</dcterms:created>
  <dcterms:modified xsi:type="dcterms:W3CDTF">2021-08-02T07:12:00Z</dcterms:modified>
</cp:coreProperties>
</file>